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99" w:rsidRPr="00CE0999" w:rsidRDefault="008F2B92" w:rsidP="008F2B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E0999" w:rsidRPr="00CE0999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CE0999" w:rsidRPr="00CE0999" w:rsidRDefault="00CE0999" w:rsidP="00CE099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0999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CE0999" w:rsidRPr="00CE0999" w:rsidRDefault="00CE0999" w:rsidP="00CE099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099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CE0999" w:rsidRPr="00CE0999" w:rsidRDefault="00CE0999" w:rsidP="00CE099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0999">
        <w:rPr>
          <w:rFonts w:ascii="Times New Roman" w:hAnsi="Times New Roman" w:cs="Times New Roman"/>
          <w:sz w:val="28"/>
          <w:szCs w:val="28"/>
        </w:rPr>
        <w:t>«Задоно-Кагальницкая  средняя общеобразовательная школа»</w:t>
      </w:r>
    </w:p>
    <w:p w:rsidR="008972E0" w:rsidRPr="008972E0" w:rsidRDefault="00CE0999" w:rsidP="00E305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2E0" w:rsidRDefault="008972E0" w:rsidP="008972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CE0999" w:rsidRDefault="00CE0999" w:rsidP="00CE09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2E0" w:rsidRPr="008972E0" w:rsidRDefault="00DF4BC9" w:rsidP="00CE09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01.03</w:t>
      </w:r>
      <w:r w:rsidR="00372B79">
        <w:rPr>
          <w:rFonts w:ascii="Times New Roman" w:hAnsi="Times New Roman" w:cs="Times New Roman"/>
          <w:sz w:val="28"/>
          <w:szCs w:val="28"/>
        </w:rPr>
        <w:t>.201</w:t>
      </w:r>
      <w:r w:rsidR="00E912AA">
        <w:rPr>
          <w:rFonts w:ascii="Times New Roman" w:hAnsi="Times New Roman" w:cs="Times New Roman"/>
          <w:sz w:val="28"/>
          <w:szCs w:val="28"/>
        </w:rPr>
        <w:t>7</w:t>
      </w:r>
      <w:r w:rsidR="00372B79">
        <w:rPr>
          <w:rFonts w:ascii="Times New Roman" w:hAnsi="Times New Roman" w:cs="Times New Roman"/>
          <w:sz w:val="28"/>
          <w:szCs w:val="28"/>
        </w:rPr>
        <w:t xml:space="preserve"> г.</w:t>
      </w:r>
      <w:r w:rsidR="00CE099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80310">
        <w:rPr>
          <w:rFonts w:ascii="Times New Roman" w:hAnsi="Times New Roman" w:cs="Times New Roman"/>
          <w:sz w:val="28"/>
          <w:szCs w:val="28"/>
        </w:rPr>
        <w:t xml:space="preserve">     </w:t>
      </w:r>
      <w:r w:rsidR="005B24D6">
        <w:rPr>
          <w:rFonts w:ascii="Times New Roman" w:hAnsi="Times New Roman" w:cs="Times New Roman"/>
          <w:sz w:val="28"/>
          <w:szCs w:val="28"/>
        </w:rPr>
        <w:t xml:space="preserve">    </w:t>
      </w:r>
      <w:r w:rsidR="00580310">
        <w:rPr>
          <w:rFonts w:ascii="Times New Roman" w:hAnsi="Times New Roman" w:cs="Times New Roman"/>
          <w:sz w:val="28"/>
          <w:szCs w:val="28"/>
        </w:rPr>
        <w:t xml:space="preserve"> </w:t>
      </w:r>
      <w:r w:rsidR="00CE0999">
        <w:rPr>
          <w:rFonts w:ascii="Times New Roman" w:hAnsi="Times New Roman" w:cs="Times New Roman"/>
          <w:sz w:val="28"/>
          <w:szCs w:val="28"/>
        </w:rPr>
        <w:tab/>
        <w:t>ст. Задоно</w:t>
      </w:r>
      <w:r w:rsidR="00B40C43">
        <w:rPr>
          <w:rFonts w:ascii="Times New Roman" w:hAnsi="Times New Roman" w:cs="Times New Roman"/>
          <w:sz w:val="28"/>
          <w:szCs w:val="28"/>
        </w:rPr>
        <w:t>-</w:t>
      </w:r>
      <w:r w:rsidR="005B24D6">
        <w:rPr>
          <w:rFonts w:ascii="Times New Roman" w:hAnsi="Times New Roman" w:cs="Times New Roman"/>
          <w:sz w:val="28"/>
          <w:szCs w:val="28"/>
        </w:rPr>
        <w:t xml:space="preserve">Кагальницкая    </w:t>
      </w:r>
      <w:r w:rsidR="001116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B24D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116CC">
        <w:rPr>
          <w:rFonts w:ascii="Times New Roman" w:hAnsi="Times New Roman" w:cs="Times New Roman"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sz w:val="28"/>
          <w:szCs w:val="28"/>
        </w:rPr>
        <w:t>101</w:t>
      </w:r>
    </w:p>
    <w:p w:rsidR="00C820E9" w:rsidRDefault="00C820E9" w:rsidP="00C82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4BC9" w:rsidRPr="00DF4BC9" w:rsidRDefault="00DF4BC9" w:rsidP="00DF4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Об организации защиты</w:t>
      </w:r>
    </w:p>
    <w:p w:rsidR="00DF4BC9" w:rsidRPr="00DF4BC9" w:rsidRDefault="00DF4BC9" w:rsidP="00DF4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 xml:space="preserve">персональных данных </w:t>
      </w:r>
      <w:proofErr w:type="gramStart"/>
      <w:r w:rsidRPr="00DF4BC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F4BC9" w:rsidRDefault="00DF4BC9" w:rsidP="00DF4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</w:p>
    <w:p w:rsidR="00DF4BC9" w:rsidRDefault="00DF4BC9" w:rsidP="00DF4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Во исполнение Конституции Российской Федерации, Трудового кодекса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Российской Федерации от 30 декабря 2001 г. N 197-ФЗ (ТК РФ), Федерального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закона от 19.12.2005 №160-ФЗ «О ратификации конвенции совета Европы о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защите физических лиц при автоматизированной обработке персональных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данных», Федерального закона от 27.07.2006 № 152-ФЗ «</w:t>
      </w:r>
      <w:proofErr w:type="gramStart"/>
      <w:r w:rsidRPr="00DF4BC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F4BC9">
        <w:rPr>
          <w:rFonts w:ascii="Times New Roman" w:hAnsi="Times New Roman" w:cs="Times New Roman"/>
          <w:sz w:val="28"/>
          <w:szCs w:val="28"/>
        </w:rPr>
        <w:t xml:space="preserve"> персональных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данных», Постановления Правительства Российской Федерации от 01.11.2012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 xml:space="preserve">№1119 «Об утверждении требований к защите персональных данных </w:t>
      </w:r>
      <w:proofErr w:type="gramStart"/>
      <w:r w:rsidRPr="00DF4BC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F4BC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обработке в информационных системах персональных данных», Постановления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Правительства Российской Федерации от 15.09.2008 №687 «Об утверждении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Положения об особенностях обработки персональных данных, осуществляемой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без использования средств автоматизации», Постановления Правительства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Российской Федерации от 21 марта 2013 г. № 211 «Об утверждении перечня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мер, направленных на обеспечение выполнения обязанностей,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4BC9">
        <w:rPr>
          <w:rFonts w:ascii="Times New Roman" w:hAnsi="Times New Roman" w:cs="Times New Roman"/>
          <w:sz w:val="28"/>
          <w:szCs w:val="28"/>
        </w:rPr>
        <w:t>предусмотренных Федеральным законом «О персональных данных» и</w:t>
      </w:r>
      <w:proofErr w:type="gramEnd"/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принятыми в соответствии с ним нормативными правовыми актами,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операторами, являющимися государственными или муниципальными</w:t>
      </w:r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органами», Федерального закона от 27 июля 2010 года N 210-ФЗ "</w:t>
      </w:r>
      <w:proofErr w:type="gramStart"/>
      <w:r w:rsidRPr="00DF4BC9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 xml:space="preserve">организации предоставления государственных и муниципальных услуг», </w:t>
      </w:r>
      <w:proofErr w:type="gramStart"/>
      <w:r w:rsidRPr="00DF4BC9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 xml:space="preserve">целью защиты прав и свобод работников образовательных учреждений </w:t>
      </w:r>
      <w:proofErr w:type="gramStart"/>
      <w:r w:rsidRPr="00DF4BC9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DF4BC9" w:rsidRP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 xml:space="preserve">обработке их персональных данных, в том числе защиты прав </w:t>
      </w:r>
      <w:proofErr w:type="gramStart"/>
      <w:r w:rsidRPr="00DF4BC9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DF4BC9" w:rsidRDefault="00DF4BC9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неприкосновенность частной жизни, личную и семейную тайн,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приказа Отдела образования Администрации Семикаракорского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№218 от 15.04.2016г.,</w:t>
      </w:r>
      <w:r w:rsidR="005B24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4D6" w:rsidRDefault="005B24D6" w:rsidP="005B2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2E0" w:rsidRDefault="008972E0" w:rsidP="00B12F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B40C43" w:rsidRPr="008972E0" w:rsidRDefault="00B40C43" w:rsidP="008121E2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FB4433" w:rsidRPr="003A5FBE" w:rsidRDefault="00FB4433" w:rsidP="00FB443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A5FBE">
        <w:rPr>
          <w:rFonts w:ascii="Times New Roman" w:hAnsi="Times New Roman" w:cs="Times New Roman"/>
          <w:sz w:val="28"/>
          <w:szCs w:val="28"/>
        </w:rPr>
        <w:t>Утвердить Положение о защите персональных данных учащихся и сотрудников муниципального бюджетного общеобразовательного учреждения «</w:t>
      </w:r>
      <w:r>
        <w:rPr>
          <w:rFonts w:ascii="Times New Roman" w:hAnsi="Times New Roman" w:cs="Times New Roman"/>
          <w:sz w:val="28"/>
          <w:szCs w:val="28"/>
        </w:rPr>
        <w:t>Задоно-Кагальницкая</w:t>
      </w:r>
      <w:r w:rsidRPr="003A5FB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согласно приложению к настоящему приказу.</w:t>
      </w:r>
    </w:p>
    <w:p w:rsidR="00FB4433" w:rsidRPr="003A5FBE" w:rsidRDefault="00FB4433" w:rsidP="00FB443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A5FBE">
        <w:rPr>
          <w:rFonts w:ascii="Times New Roman" w:hAnsi="Times New Roman" w:cs="Times New Roman"/>
          <w:sz w:val="28"/>
          <w:szCs w:val="28"/>
        </w:rPr>
        <w:t>Утвердить инструкцию по правилам работы с персональными данными учащихся муниципального бюджетного общеобразовательного учреждения «</w:t>
      </w:r>
      <w:r>
        <w:rPr>
          <w:rFonts w:ascii="Times New Roman" w:hAnsi="Times New Roman" w:cs="Times New Roman"/>
          <w:sz w:val="28"/>
          <w:szCs w:val="28"/>
        </w:rPr>
        <w:t>Задоно-Кагальницкая</w:t>
      </w:r>
      <w:r w:rsidRPr="003A5FB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школа».</w:t>
      </w:r>
    </w:p>
    <w:p w:rsidR="00FB4433" w:rsidRDefault="00FB4433" w:rsidP="00FB443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FBE">
        <w:rPr>
          <w:rFonts w:ascii="Times New Roman" w:hAnsi="Times New Roman" w:cs="Times New Roman"/>
          <w:sz w:val="28"/>
          <w:szCs w:val="28"/>
        </w:rPr>
        <w:t>Утвердить список педагогических работников, имеющих доступ к персональным данным учащихся:</w:t>
      </w:r>
    </w:p>
    <w:tbl>
      <w:tblPr>
        <w:tblStyle w:val="a4"/>
        <w:tblpPr w:leftFromText="180" w:rightFromText="180" w:vertAnchor="text" w:horzAnchor="page" w:tblpX="1384" w:tblpY="-281"/>
        <w:tblW w:w="0" w:type="auto"/>
        <w:tblLook w:val="04A0" w:firstRow="1" w:lastRow="0" w:firstColumn="1" w:lastColumn="0" w:noHBand="0" w:noVBand="1"/>
      </w:tblPr>
      <w:tblGrid>
        <w:gridCol w:w="2885"/>
        <w:gridCol w:w="2835"/>
      </w:tblGrid>
      <w:tr w:rsidR="00FB4433" w:rsidRPr="003A5FBE" w:rsidTr="00FB4433">
        <w:tc>
          <w:tcPr>
            <w:tcW w:w="2885" w:type="dxa"/>
          </w:tcPr>
          <w:p w:rsidR="00FB4433" w:rsidRPr="00FB4433" w:rsidRDefault="00FB4433" w:rsidP="00FB4433">
            <w:pPr>
              <w:pStyle w:val="a3"/>
              <w:numPr>
                <w:ilvl w:val="0"/>
                <w:numId w:val="8"/>
              </w:numPr>
              <w:ind w:left="367" w:hanging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FB44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Абраменко Т.П.</w:t>
            </w:r>
          </w:p>
        </w:tc>
        <w:tc>
          <w:tcPr>
            <w:tcW w:w="2835" w:type="dxa"/>
          </w:tcPr>
          <w:p w:rsidR="00FB4433" w:rsidRPr="003A5FBE" w:rsidRDefault="00FB4433" w:rsidP="00FB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Нефедова Н.Н.</w:t>
            </w:r>
          </w:p>
        </w:tc>
      </w:tr>
      <w:tr w:rsidR="00FB4433" w:rsidRPr="003A5FBE" w:rsidTr="00FB4433">
        <w:tc>
          <w:tcPr>
            <w:tcW w:w="2885" w:type="dxa"/>
          </w:tcPr>
          <w:p w:rsidR="00FB4433" w:rsidRPr="00FB4433" w:rsidRDefault="00FB4433" w:rsidP="00FB4433">
            <w:pPr>
              <w:pStyle w:val="a3"/>
              <w:numPr>
                <w:ilvl w:val="0"/>
                <w:numId w:val="8"/>
              </w:numPr>
              <w:ind w:left="367" w:hanging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FB4433">
              <w:rPr>
                <w:rFonts w:ascii="Times New Roman" w:hAnsi="Times New Roman" w:cs="Times New Roman"/>
                <w:sz w:val="28"/>
                <w:szCs w:val="28"/>
              </w:rPr>
              <w:t>Агеева Н.Е.</w:t>
            </w:r>
          </w:p>
        </w:tc>
        <w:tc>
          <w:tcPr>
            <w:tcW w:w="2835" w:type="dxa"/>
          </w:tcPr>
          <w:p w:rsidR="00FB4433" w:rsidRPr="003A5FBE" w:rsidRDefault="00FB4433" w:rsidP="00FB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Окишева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</w:tr>
      <w:tr w:rsidR="00FB4433" w:rsidRPr="003A5FBE" w:rsidTr="00FB4433">
        <w:tc>
          <w:tcPr>
            <w:tcW w:w="2885" w:type="dxa"/>
          </w:tcPr>
          <w:p w:rsidR="00FB4433" w:rsidRPr="00FB4433" w:rsidRDefault="00FB4433" w:rsidP="00FB4433">
            <w:pPr>
              <w:pStyle w:val="a3"/>
              <w:numPr>
                <w:ilvl w:val="0"/>
                <w:numId w:val="8"/>
              </w:numPr>
              <w:ind w:left="367" w:hanging="3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4433">
              <w:rPr>
                <w:rFonts w:ascii="Times New Roman" w:hAnsi="Times New Roman" w:cs="Times New Roman"/>
                <w:sz w:val="28"/>
                <w:szCs w:val="28"/>
              </w:rPr>
              <w:t>Алубаева</w:t>
            </w:r>
            <w:proofErr w:type="spellEnd"/>
            <w:r w:rsidRPr="00FB4433">
              <w:rPr>
                <w:rFonts w:ascii="Times New Roman" w:hAnsi="Times New Roman" w:cs="Times New Roman"/>
                <w:sz w:val="28"/>
                <w:szCs w:val="28"/>
              </w:rPr>
              <w:t xml:space="preserve"> М.А.</w:t>
            </w:r>
          </w:p>
        </w:tc>
        <w:tc>
          <w:tcPr>
            <w:tcW w:w="2835" w:type="dxa"/>
          </w:tcPr>
          <w:p w:rsidR="00FB4433" w:rsidRPr="003A5FBE" w:rsidRDefault="00FB4433" w:rsidP="00FB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Пак Е.Г.</w:t>
            </w:r>
          </w:p>
        </w:tc>
      </w:tr>
      <w:tr w:rsidR="00FB4433" w:rsidRPr="003A5FBE" w:rsidTr="00FB4433">
        <w:tc>
          <w:tcPr>
            <w:tcW w:w="2885" w:type="dxa"/>
          </w:tcPr>
          <w:p w:rsidR="00FB4433" w:rsidRPr="00FB4433" w:rsidRDefault="00FB4433" w:rsidP="00FB4433">
            <w:pPr>
              <w:pStyle w:val="a3"/>
              <w:numPr>
                <w:ilvl w:val="0"/>
                <w:numId w:val="8"/>
              </w:numPr>
              <w:ind w:left="367" w:hanging="3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4433">
              <w:rPr>
                <w:rFonts w:ascii="Times New Roman" w:hAnsi="Times New Roman" w:cs="Times New Roman"/>
                <w:sz w:val="28"/>
                <w:szCs w:val="28"/>
              </w:rPr>
              <w:t>Балабайцева</w:t>
            </w:r>
            <w:proofErr w:type="spellEnd"/>
            <w:r w:rsidRPr="00FB4433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2835" w:type="dxa"/>
          </w:tcPr>
          <w:p w:rsidR="00FB4433" w:rsidRPr="003A5FBE" w:rsidRDefault="00FB4433" w:rsidP="00FB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Ю.Е.</w:t>
            </w:r>
          </w:p>
        </w:tc>
      </w:tr>
      <w:tr w:rsidR="00FB4433" w:rsidRPr="003A5FBE" w:rsidTr="00FB4433">
        <w:tc>
          <w:tcPr>
            <w:tcW w:w="2885" w:type="dxa"/>
          </w:tcPr>
          <w:p w:rsidR="00FB4433" w:rsidRPr="00FB4433" w:rsidRDefault="00FB4433" w:rsidP="00FB4433">
            <w:pPr>
              <w:pStyle w:val="a3"/>
              <w:numPr>
                <w:ilvl w:val="0"/>
                <w:numId w:val="8"/>
              </w:numPr>
              <w:ind w:left="367" w:hanging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FB4433">
              <w:rPr>
                <w:rFonts w:ascii="Times New Roman" w:hAnsi="Times New Roman" w:cs="Times New Roman"/>
                <w:sz w:val="28"/>
                <w:szCs w:val="28"/>
              </w:rPr>
              <w:t>Бойко Н.О.</w:t>
            </w:r>
          </w:p>
        </w:tc>
        <w:tc>
          <w:tcPr>
            <w:tcW w:w="2835" w:type="dxa"/>
          </w:tcPr>
          <w:p w:rsidR="00FB4433" w:rsidRPr="003A5FBE" w:rsidRDefault="00FB4433" w:rsidP="00FB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Тютерева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</w:tr>
      <w:tr w:rsidR="00FB4433" w:rsidRPr="003A5FBE" w:rsidTr="00FB4433">
        <w:tc>
          <w:tcPr>
            <w:tcW w:w="2885" w:type="dxa"/>
          </w:tcPr>
          <w:p w:rsidR="00FB4433" w:rsidRPr="00FB4433" w:rsidRDefault="00FB4433" w:rsidP="00FB4433">
            <w:pPr>
              <w:pStyle w:val="a3"/>
              <w:numPr>
                <w:ilvl w:val="0"/>
                <w:numId w:val="8"/>
              </w:numPr>
              <w:ind w:left="367" w:hanging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FB4433">
              <w:rPr>
                <w:rFonts w:ascii="Times New Roman" w:hAnsi="Times New Roman" w:cs="Times New Roman"/>
                <w:sz w:val="28"/>
                <w:szCs w:val="28"/>
              </w:rPr>
              <w:t>Болдырева З.П.</w:t>
            </w:r>
          </w:p>
        </w:tc>
        <w:tc>
          <w:tcPr>
            <w:tcW w:w="2835" w:type="dxa"/>
          </w:tcPr>
          <w:p w:rsidR="00FB4433" w:rsidRPr="003A5FBE" w:rsidRDefault="00FB4433" w:rsidP="00FB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Ушакова Е.А.</w:t>
            </w:r>
          </w:p>
        </w:tc>
      </w:tr>
      <w:tr w:rsidR="00FB4433" w:rsidRPr="003A5FBE" w:rsidTr="00FB4433">
        <w:tc>
          <w:tcPr>
            <w:tcW w:w="2885" w:type="dxa"/>
          </w:tcPr>
          <w:p w:rsidR="00FB4433" w:rsidRPr="00FB4433" w:rsidRDefault="00FB4433" w:rsidP="00FB4433">
            <w:pPr>
              <w:pStyle w:val="a3"/>
              <w:numPr>
                <w:ilvl w:val="0"/>
                <w:numId w:val="8"/>
              </w:numPr>
              <w:ind w:left="367" w:hanging="3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4433">
              <w:rPr>
                <w:rFonts w:ascii="Times New Roman" w:hAnsi="Times New Roman" w:cs="Times New Roman"/>
                <w:sz w:val="28"/>
                <w:szCs w:val="28"/>
              </w:rPr>
              <w:t>Гниляков</w:t>
            </w:r>
            <w:proofErr w:type="spellEnd"/>
            <w:r w:rsidRPr="00FB4433">
              <w:rPr>
                <w:rFonts w:ascii="Times New Roman" w:hAnsi="Times New Roman" w:cs="Times New Roman"/>
                <w:sz w:val="28"/>
                <w:szCs w:val="28"/>
              </w:rPr>
              <w:t xml:space="preserve"> Я.В.</w:t>
            </w:r>
          </w:p>
        </w:tc>
        <w:tc>
          <w:tcPr>
            <w:tcW w:w="2835" w:type="dxa"/>
          </w:tcPr>
          <w:p w:rsidR="00FB4433" w:rsidRPr="003A5FBE" w:rsidRDefault="00FB4433" w:rsidP="00FB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Чистякова Н.А.</w:t>
            </w:r>
          </w:p>
        </w:tc>
      </w:tr>
      <w:tr w:rsidR="00FB4433" w:rsidRPr="003A5FBE" w:rsidTr="00FB4433">
        <w:tc>
          <w:tcPr>
            <w:tcW w:w="2885" w:type="dxa"/>
          </w:tcPr>
          <w:p w:rsidR="00FB4433" w:rsidRPr="00FB4433" w:rsidRDefault="00FB4433" w:rsidP="00FB4433">
            <w:pPr>
              <w:pStyle w:val="a3"/>
              <w:numPr>
                <w:ilvl w:val="0"/>
                <w:numId w:val="8"/>
              </w:numPr>
              <w:ind w:left="367" w:hanging="3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4433">
              <w:rPr>
                <w:rFonts w:ascii="Times New Roman" w:hAnsi="Times New Roman" w:cs="Times New Roman"/>
                <w:sz w:val="28"/>
                <w:szCs w:val="28"/>
              </w:rPr>
              <w:t>Гнилякова</w:t>
            </w:r>
            <w:proofErr w:type="spellEnd"/>
            <w:r w:rsidRPr="00FB4433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2835" w:type="dxa"/>
          </w:tcPr>
          <w:p w:rsidR="00FB4433" w:rsidRPr="003A5FBE" w:rsidRDefault="00FB4433" w:rsidP="00FB44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Чистякова Н.В.</w:t>
            </w:r>
          </w:p>
        </w:tc>
      </w:tr>
      <w:tr w:rsidR="00FB4433" w:rsidRPr="003A5FBE" w:rsidTr="00FB4433">
        <w:trPr>
          <w:trHeight w:val="261"/>
        </w:trPr>
        <w:tc>
          <w:tcPr>
            <w:tcW w:w="2885" w:type="dxa"/>
          </w:tcPr>
          <w:p w:rsidR="00FB4433" w:rsidRPr="00FB4433" w:rsidRDefault="00FB4433" w:rsidP="00FB4433">
            <w:pPr>
              <w:pStyle w:val="a3"/>
              <w:numPr>
                <w:ilvl w:val="0"/>
                <w:numId w:val="8"/>
              </w:numPr>
              <w:ind w:left="367" w:hanging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FB4433">
              <w:rPr>
                <w:rFonts w:ascii="Times New Roman" w:hAnsi="Times New Roman" w:cs="Times New Roman"/>
                <w:sz w:val="28"/>
                <w:szCs w:val="28"/>
              </w:rPr>
              <w:t>Иващенко Н.В.</w:t>
            </w:r>
          </w:p>
        </w:tc>
        <w:tc>
          <w:tcPr>
            <w:tcW w:w="2835" w:type="dxa"/>
          </w:tcPr>
          <w:p w:rsidR="00FB4433" w:rsidRPr="003A5FBE" w:rsidRDefault="00FB4433" w:rsidP="00FB44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4433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4433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4433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4433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4433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4433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4433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4433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4433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B4433" w:rsidRPr="003A5FBE" w:rsidRDefault="00FB4433" w:rsidP="00FB4433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F4BC9" w:rsidRDefault="00DF4BC9" w:rsidP="00DF4BC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Pr="00DF4BC9">
        <w:rPr>
          <w:rFonts w:ascii="Times New Roman" w:hAnsi="Times New Roman" w:cs="Times New Roman"/>
          <w:sz w:val="28"/>
          <w:szCs w:val="28"/>
        </w:rPr>
        <w:t xml:space="preserve"> за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BC9">
        <w:rPr>
          <w:rFonts w:ascii="Times New Roman" w:hAnsi="Times New Roman" w:cs="Times New Roman"/>
          <w:sz w:val="28"/>
          <w:szCs w:val="28"/>
        </w:rPr>
        <w:t>обработки персональных данных работников, в соответствии со статьей 22.1. ФЗ-152 «О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данных» зам директора по ВВР Рычкову О.Е.</w:t>
      </w:r>
    </w:p>
    <w:p w:rsidR="003A5FBE" w:rsidRPr="00FB4433" w:rsidRDefault="00DF4BC9" w:rsidP="00FB443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 директора по ВВР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Рычковой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О.Е.</w:t>
      </w:r>
      <w:r w:rsidRPr="00DF4BC9"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F4BC9">
        <w:rPr>
          <w:rFonts w:ascii="Times New Roman" w:hAnsi="Times New Roman" w:cs="Times New Roman"/>
          <w:sz w:val="28"/>
          <w:szCs w:val="28"/>
        </w:rPr>
        <w:t>рганизовать мероприятия, направленные на обработку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BC9">
        <w:rPr>
          <w:rFonts w:ascii="Times New Roman" w:hAnsi="Times New Roman" w:cs="Times New Roman"/>
          <w:sz w:val="28"/>
          <w:szCs w:val="28"/>
        </w:rPr>
        <w:t>данных и меры по обеспечению безопасности и 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BC9">
        <w:rPr>
          <w:rFonts w:ascii="Times New Roman" w:hAnsi="Times New Roman" w:cs="Times New Roman"/>
          <w:sz w:val="28"/>
          <w:szCs w:val="28"/>
        </w:rPr>
        <w:t>персональных данных работников в учреждениях образования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BC9">
        <w:rPr>
          <w:rFonts w:ascii="Times New Roman" w:hAnsi="Times New Roman" w:cs="Times New Roman"/>
          <w:sz w:val="28"/>
          <w:szCs w:val="28"/>
        </w:rPr>
        <w:t>строгом соответствии с действующим законодательством.</w:t>
      </w:r>
      <w:bookmarkStart w:id="0" w:name="_GoBack"/>
      <w:bookmarkEnd w:id="0"/>
    </w:p>
    <w:p w:rsidR="00DF4BC9" w:rsidRDefault="00DF4BC9" w:rsidP="00DF4BC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BC9">
        <w:rPr>
          <w:rFonts w:ascii="Times New Roman" w:hAnsi="Times New Roman" w:cs="Times New Roman"/>
          <w:sz w:val="28"/>
          <w:szCs w:val="28"/>
        </w:rPr>
        <w:t>Приступать к обработке и использованию в работе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BC9">
        <w:rPr>
          <w:rFonts w:ascii="Times New Roman" w:hAnsi="Times New Roman" w:cs="Times New Roman"/>
          <w:sz w:val="28"/>
          <w:szCs w:val="28"/>
        </w:rPr>
        <w:t>данных только после письменного согласия работника.</w:t>
      </w:r>
    </w:p>
    <w:p w:rsidR="00DF4BC9" w:rsidRDefault="00DF4BC9" w:rsidP="00DF4BC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Нефедовой Н.Н. председателю профсоюзного комитета р</w:t>
      </w:r>
      <w:r w:rsidRPr="00DF4BC9">
        <w:rPr>
          <w:rFonts w:ascii="Times New Roman" w:hAnsi="Times New Roman" w:cs="Times New Roman"/>
          <w:sz w:val="28"/>
          <w:szCs w:val="28"/>
        </w:rPr>
        <w:t>азработать и утвердить с учетом мотивированного мнения первичной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F4BC9">
        <w:rPr>
          <w:rFonts w:ascii="Times New Roman" w:hAnsi="Times New Roman" w:cs="Times New Roman"/>
          <w:sz w:val="28"/>
          <w:szCs w:val="28"/>
        </w:rPr>
        <w:t>профсоюзной организации Положение о защите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BC9">
        <w:rPr>
          <w:rFonts w:ascii="Times New Roman" w:hAnsi="Times New Roman" w:cs="Times New Roman"/>
          <w:sz w:val="28"/>
          <w:szCs w:val="28"/>
        </w:rPr>
        <w:t>данных, устанавливающее порядок обработки и защиты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4BC9">
        <w:rPr>
          <w:rFonts w:ascii="Times New Roman" w:hAnsi="Times New Roman" w:cs="Times New Roman"/>
          <w:sz w:val="28"/>
          <w:szCs w:val="28"/>
        </w:rPr>
        <w:t>данных работников образовательного учреждения.</w:t>
      </w:r>
    </w:p>
    <w:p w:rsidR="00DF4BC9" w:rsidRDefault="00DF4BC9" w:rsidP="00F9575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Секретаря учебной части Сорокину Е.М.</w:t>
      </w:r>
      <w:r w:rsidRPr="00DF4BC9">
        <w:t xml:space="preserve"> </w:t>
      </w:r>
      <w:r w:rsidR="00F9575B">
        <w:rPr>
          <w:rFonts w:ascii="Times New Roman" w:hAnsi="Times New Roman" w:cs="Times New Roman"/>
          <w:sz w:val="28"/>
          <w:szCs w:val="28"/>
        </w:rPr>
        <w:t>назначить ответственным за</w:t>
      </w:r>
      <w:r w:rsidRPr="00DF4BC9">
        <w:rPr>
          <w:rFonts w:ascii="Times New Roman" w:hAnsi="Times New Roman" w:cs="Times New Roman"/>
          <w:sz w:val="28"/>
          <w:szCs w:val="28"/>
        </w:rPr>
        <w:t xml:space="preserve"> доступ к</w:t>
      </w:r>
      <w:r w:rsidR="00F9575B">
        <w:rPr>
          <w:rFonts w:ascii="Times New Roman" w:hAnsi="Times New Roman" w:cs="Times New Roman"/>
          <w:sz w:val="28"/>
          <w:szCs w:val="28"/>
        </w:rPr>
        <w:t xml:space="preserve"> </w:t>
      </w:r>
      <w:r w:rsidRPr="00F9575B">
        <w:rPr>
          <w:rFonts w:ascii="Times New Roman" w:hAnsi="Times New Roman" w:cs="Times New Roman"/>
          <w:sz w:val="28"/>
          <w:szCs w:val="28"/>
        </w:rPr>
        <w:t>персональным данным работников.</w:t>
      </w:r>
      <w:proofErr w:type="gramEnd"/>
    </w:p>
    <w:p w:rsidR="00F9575B" w:rsidRDefault="00F9575B" w:rsidP="00F9575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Сорокиной Е.М. о</w:t>
      </w:r>
      <w:r w:rsidRPr="00F9575B">
        <w:rPr>
          <w:rFonts w:ascii="Times New Roman" w:hAnsi="Times New Roman" w:cs="Times New Roman"/>
          <w:sz w:val="28"/>
          <w:szCs w:val="28"/>
        </w:rPr>
        <w:t xml:space="preserve">существлять постоянный </w:t>
      </w:r>
      <w:proofErr w:type="gramStart"/>
      <w:r w:rsidRPr="00F957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575B">
        <w:rPr>
          <w:rFonts w:ascii="Times New Roman" w:hAnsi="Times New Roman" w:cs="Times New Roman"/>
          <w:sz w:val="28"/>
          <w:szCs w:val="28"/>
        </w:rPr>
        <w:t xml:space="preserve"> уточнением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75B">
        <w:rPr>
          <w:rFonts w:ascii="Times New Roman" w:hAnsi="Times New Roman" w:cs="Times New Roman"/>
          <w:sz w:val="28"/>
          <w:szCs w:val="28"/>
        </w:rPr>
        <w:t>данных работников, их блокирования или уничтожения в случае,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75B">
        <w:rPr>
          <w:rFonts w:ascii="Times New Roman" w:hAnsi="Times New Roman" w:cs="Times New Roman"/>
          <w:sz w:val="28"/>
          <w:szCs w:val="28"/>
        </w:rPr>
        <w:t>персональные данные являются неполными, устаревшими, неточными,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75B">
        <w:rPr>
          <w:rFonts w:ascii="Times New Roman" w:hAnsi="Times New Roman" w:cs="Times New Roman"/>
          <w:sz w:val="28"/>
          <w:szCs w:val="28"/>
        </w:rPr>
        <w:t>незаконно полученными или не являются необходимыми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75B">
        <w:rPr>
          <w:rFonts w:ascii="Times New Roman" w:hAnsi="Times New Roman" w:cs="Times New Roman"/>
          <w:sz w:val="28"/>
          <w:szCs w:val="28"/>
        </w:rPr>
        <w:t>заявленной цели обработки.</w:t>
      </w:r>
    </w:p>
    <w:p w:rsidR="00F9575B" w:rsidRDefault="00F9575B" w:rsidP="00F9575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Агеевой Н.Е. р</w:t>
      </w:r>
      <w:r w:rsidRPr="00F9575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зместить на официальном сайте школы </w:t>
      </w:r>
      <w:r w:rsidRPr="00F9575B">
        <w:rPr>
          <w:rFonts w:ascii="Times New Roman" w:hAnsi="Times New Roman" w:cs="Times New Roman"/>
          <w:sz w:val="28"/>
          <w:szCs w:val="28"/>
        </w:rPr>
        <w:t>пакет документов по организации мероприятий, направленных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575B">
        <w:rPr>
          <w:rFonts w:ascii="Times New Roman" w:hAnsi="Times New Roman" w:cs="Times New Roman"/>
          <w:sz w:val="28"/>
          <w:szCs w:val="28"/>
        </w:rPr>
        <w:t>защиту персональных данных работников.</w:t>
      </w:r>
    </w:p>
    <w:p w:rsidR="00F9575B" w:rsidRPr="00B12F8B" w:rsidRDefault="00F9575B" w:rsidP="00F9575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F8B">
        <w:rPr>
          <w:rFonts w:ascii="Times New Roman" w:hAnsi="Times New Roman" w:cs="Times New Roman"/>
          <w:sz w:val="28"/>
          <w:szCs w:val="28"/>
        </w:rPr>
        <w:t>Контроль исполнения приказа оставляю за собой.</w:t>
      </w:r>
    </w:p>
    <w:p w:rsidR="00F9575B" w:rsidRPr="00F9575B" w:rsidRDefault="00F9575B" w:rsidP="00F9575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9575B" w:rsidRPr="00F9575B" w:rsidRDefault="00F9575B" w:rsidP="00F9575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F0697" w:rsidRDefault="000F0697" w:rsidP="00111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F8B" w:rsidRDefault="00B12F8B" w:rsidP="00111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F8B" w:rsidRDefault="00B12F8B" w:rsidP="00111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4098" w:rsidRDefault="001116CC" w:rsidP="007F4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2E0">
        <w:rPr>
          <w:rFonts w:ascii="Times New Roman" w:hAnsi="Times New Roman" w:cs="Times New Roman"/>
          <w:sz w:val="28"/>
          <w:szCs w:val="28"/>
        </w:rPr>
        <w:t>Директор МБОУ</w:t>
      </w:r>
    </w:p>
    <w:p w:rsidR="001116CC" w:rsidRDefault="00CC1ED0" w:rsidP="007F4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Задоно-Кагальницкая СОШ</w:t>
      </w:r>
      <w:r w:rsidR="001116CC" w:rsidRPr="008972E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116CC">
        <w:rPr>
          <w:rFonts w:ascii="Times New Roman" w:hAnsi="Times New Roman" w:cs="Times New Roman"/>
          <w:sz w:val="28"/>
          <w:szCs w:val="28"/>
        </w:rPr>
        <w:t xml:space="preserve">        </w:t>
      </w:r>
      <w:r w:rsidR="001116CC" w:rsidRPr="008972E0">
        <w:rPr>
          <w:rFonts w:ascii="Times New Roman" w:hAnsi="Times New Roman" w:cs="Times New Roman"/>
          <w:sz w:val="28"/>
          <w:szCs w:val="28"/>
        </w:rPr>
        <w:t xml:space="preserve">   </w:t>
      </w:r>
      <w:r w:rsidR="007F409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116CC" w:rsidRPr="008972E0">
        <w:rPr>
          <w:rFonts w:ascii="Times New Roman" w:hAnsi="Times New Roman" w:cs="Times New Roman"/>
          <w:sz w:val="28"/>
          <w:szCs w:val="28"/>
        </w:rPr>
        <w:t xml:space="preserve">      Ю.В. Лисичкина</w:t>
      </w:r>
    </w:p>
    <w:p w:rsidR="001116CC" w:rsidRDefault="001116CC" w:rsidP="001116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8713A" w:rsidRPr="008972E0" w:rsidRDefault="0018713A" w:rsidP="001871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8713A" w:rsidRPr="008972E0" w:rsidSect="003A5FBE">
      <w:pgSz w:w="11906" w:h="16838"/>
      <w:pgMar w:top="851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46237"/>
    <w:multiLevelType w:val="hybridMultilevel"/>
    <w:tmpl w:val="FB162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809D9"/>
    <w:multiLevelType w:val="hybridMultilevel"/>
    <w:tmpl w:val="8A8CC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3C21B8"/>
    <w:multiLevelType w:val="hybridMultilevel"/>
    <w:tmpl w:val="7136AB66"/>
    <w:lvl w:ilvl="0" w:tplc="03460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51115D1"/>
    <w:multiLevelType w:val="hybridMultilevel"/>
    <w:tmpl w:val="CFC42712"/>
    <w:lvl w:ilvl="0" w:tplc="6F185A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73B031D"/>
    <w:multiLevelType w:val="hybridMultilevel"/>
    <w:tmpl w:val="568C8EBA"/>
    <w:lvl w:ilvl="0" w:tplc="CC16041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A963C84"/>
    <w:multiLevelType w:val="hybridMultilevel"/>
    <w:tmpl w:val="88DA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763D44"/>
    <w:multiLevelType w:val="hybridMultilevel"/>
    <w:tmpl w:val="CEC86F1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045A10"/>
    <w:multiLevelType w:val="hybridMultilevel"/>
    <w:tmpl w:val="70BEC7F0"/>
    <w:lvl w:ilvl="0" w:tplc="FFA86EC8">
      <w:start w:val="3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31E"/>
    <w:rsid w:val="000A5BF2"/>
    <w:rsid w:val="000C61A1"/>
    <w:rsid w:val="000F0697"/>
    <w:rsid w:val="00100EF5"/>
    <w:rsid w:val="001116CC"/>
    <w:rsid w:val="001523A1"/>
    <w:rsid w:val="00161D44"/>
    <w:rsid w:val="0017673F"/>
    <w:rsid w:val="0018713A"/>
    <w:rsid w:val="00193E83"/>
    <w:rsid w:val="002258EB"/>
    <w:rsid w:val="0026131E"/>
    <w:rsid w:val="002D23A4"/>
    <w:rsid w:val="003378C4"/>
    <w:rsid w:val="00372B79"/>
    <w:rsid w:val="003A5FBE"/>
    <w:rsid w:val="003F096E"/>
    <w:rsid w:val="003F4401"/>
    <w:rsid w:val="00430C3D"/>
    <w:rsid w:val="00440B7E"/>
    <w:rsid w:val="004D6989"/>
    <w:rsid w:val="00516531"/>
    <w:rsid w:val="00580310"/>
    <w:rsid w:val="005B24D6"/>
    <w:rsid w:val="00636196"/>
    <w:rsid w:val="006F366C"/>
    <w:rsid w:val="007608FB"/>
    <w:rsid w:val="007F4098"/>
    <w:rsid w:val="008121E2"/>
    <w:rsid w:val="00827103"/>
    <w:rsid w:val="00893234"/>
    <w:rsid w:val="008972E0"/>
    <w:rsid w:val="008F2B92"/>
    <w:rsid w:val="009A0850"/>
    <w:rsid w:val="009D43E1"/>
    <w:rsid w:val="00A06C38"/>
    <w:rsid w:val="00A206AA"/>
    <w:rsid w:val="00A655B8"/>
    <w:rsid w:val="00B12F8B"/>
    <w:rsid w:val="00B40C43"/>
    <w:rsid w:val="00BB77F2"/>
    <w:rsid w:val="00BE0C37"/>
    <w:rsid w:val="00BF6A95"/>
    <w:rsid w:val="00C46A9E"/>
    <w:rsid w:val="00C820E9"/>
    <w:rsid w:val="00CC1ED0"/>
    <w:rsid w:val="00CE0999"/>
    <w:rsid w:val="00D43AA4"/>
    <w:rsid w:val="00D577EF"/>
    <w:rsid w:val="00D94335"/>
    <w:rsid w:val="00DF4BC9"/>
    <w:rsid w:val="00E23D45"/>
    <w:rsid w:val="00E305A5"/>
    <w:rsid w:val="00E912AA"/>
    <w:rsid w:val="00EA26E7"/>
    <w:rsid w:val="00F25F36"/>
    <w:rsid w:val="00F9575B"/>
    <w:rsid w:val="00FA1D65"/>
    <w:rsid w:val="00FB4433"/>
    <w:rsid w:val="00FB60EC"/>
    <w:rsid w:val="00FD42A2"/>
    <w:rsid w:val="00FF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310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A5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310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A5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2017-02-22T11:26:00Z</cp:lastPrinted>
  <dcterms:created xsi:type="dcterms:W3CDTF">2018-12-11T07:58:00Z</dcterms:created>
  <dcterms:modified xsi:type="dcterms:W3CDTF">2018-12-11T07:58:00Z</dcterms:modified>
</cp:coreProperties>
</file>